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131AE2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市投控集团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亲属回避承诺书</w:t>
      </w:r>
    </w:p>
    <w:p w14:paraId="232B3B35">
      <w:pP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</w:p>
    <w:p w14:paraId="27E7AC98">
      <w:pPr>
        <w:pStyle w:val="1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本人 [姓名]，身份证号：[身份证号码]，报考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XX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单位 [招聘岗位名称]（岗位代码：[岗位代码，无则填 “无”]），现就亲属关系申报及回避事宜，郑重作出如下承诺：</w:t>
      </w:r>
    </w:p>
    <w:p w14:paraId="3C990A88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一、亲属关系申报义务</w:t>
      </w:r>
    </w:p>
    <w:p w14:paraId="2FD08A26">
      <w:pPr>
        <w:pStyle w:val="18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本人已如实申报与贵单位及下属子公司、控股企业工作人员存在的亲属关系，具体信息如下（无则填 “无”）：</w:t>
      </w:r>
    </w:p>
    <w:tbl>
      <w:tblPr>
        <w:tblStyle w:val="12"/>
        <w:tblW w:w="499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553"/>
        <w:gridCol w:w="841"/>
        <w:gridCol w:w="960"/>
        <w:gridCol w:w="4819"/>
        <w:gridCol w:w="2086"/>
      </w:tblGrid>
      <w:tr w14:paraId="627FC8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445" w:hRule="atLeast"/>
          <w:jc w:val="center"/>
        </w:trPr>
        <w:tc>
          <w:tcPr>
            <w:tcW w:w="2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13014C1">
            <w:pPr>
              <w:pStyle w:val="1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2"/>
                <w:szCs w:val="22"/>
                <w:lang w:val="en-US" w:eastAsia="zh-CN"/>
              </w:rPr>
              <w:t>序号</w:t>
            </w:r>
          </w:p>
        </w:tc>
        <w:tc>
          <w:tcPr>
            <w:tcW w:w="4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D6D2A9D">
            <w:pPr>
              <w:pStyle w:val="1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2"/>
                <w:szCs w:val="22"/>
              </w:rPr>
              <w:t>亲属姓名</w:t>
            </w:r>
          </w:p>
        </w:tc>
        <w:tc>
          <w:tcPr>
            <w:tcW w:w="5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4D989B8">
            <w:pPr>
              <w:pStyle w:val="1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2"/>
                <w:szCs w:val="22"/>
              </w:rPr>
              <w:t>与本人关系</w:t>
            </w:r>
          </w:p>
        </w:tc>
        <w:tc>
          <w:tcPr>
            <w:tcW w:w="26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CAE3FED">
            <w:pPr>
              <w:pStyle w:val="1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2"/>
                <w:szCs w:val="22"/>
              </w:rPr>
              <w:t>所在单位及岗位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FFA5978">
            <w:pPr>
              <w:pStyle w:val="1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  <w:t>是否为领导班子 / 中层 / 关键岗位</w:t>
            </w:r>
          </w:p>
        </w:tc>
      </w:tr>
      <w:tr w14:paraId="64E58D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98" w:hRule="atLeast"/>
          <w:jc w:val="center"/>
        </w:trPr>
        <w:tc>
          <w:tcPr>
            <w:tcW w:w="2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EFF5B76">
            <w:pPr>
              <w:pStyle w:val="1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60" w:lineRule="exact"/>
              <w:ind w:left="0" w:firstLine="640" w:firstLineChars="200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4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209691B">
            <w:pPr>
              <w:pStyle w:val="1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60" w:lineRule="exact"/>
              <w:ind w:left="0" w:firstLine="640" w:firstLineChars="200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5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28D8B2E">
            <w:pPr>
              <w:pStyle w:val="1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60" w:lineRule="exact"/>
              <w:ind w:left="0" w:firstLine="640" w:firstLineChars="200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26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DBFB349">
            <w:pPr>
              <w:pStyle w:val="1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60" w:lineRule="exact"/>
              <w:ind w:left="0" w:firstLine="640" w:firstLineChars="200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F97A924">
            <w:pPr>
              <w:pStyle w:val="1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60" w:lineRule="exact"/>
              <w:ind w:left="0" w:firstLine="640" w:firstLineChars="200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</w:tr>
      <w:tr w14:paraId="14CD58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98" w:hRule="atLeast"/>
          <w:jc w:val="center"/>
        </w:trPr>
        <w:tc>
          <w:tcPr>
            <w:tcW w:w="2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19E2A1C">
            <w:pPr>
              <w:pStyle w:val="1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60" w:lineRule="exact"/>
              <w:ind w:left="0" w:firstLine="640" w:firstLineChars="200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4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02E7B23">
            <w:pPr>
              <w:pStyle w:val="1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60" w:lineRule="exact"/>
              <w:ind w:left="0" w:firstLine="640" w:firstLineChars="200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5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E00E435">
            <w:pPr>
              <w:pStyle w:val="1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60" w:lineRule="exact"/>
              <w:ind w:left="0" w:firstLine="640" w:firstLineChars="200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26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BBE860C">
            <w:pPr>
              <w:pStyle w:val="1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60" w:lineRule="exact"/>
              <w:ind w:left="0" w:firstLine="640" w:firstLineChars="200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17118AB">
            <w:pPr>
              <w:pStyle w:val="1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60" w:lineRule="exact"/>
              <w:ind w:left="0" w:firstLine="640" w:firstLineChars="200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</w:tr>
      <w:tr w14:paraId="1B9D3B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02" w:hRule="atLeast"/>
          <w:jc w:val="center"/>
        </w:trPr>
        <w:tc>
          <w:tcPr>
            <w:tcW w:w="2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323718B">
            <w:pPr>
              <w:pStyle w:val="1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60" w:lineRule="exact"/>
              <w:ind w:left="0" w:firstLine="640" w:firstLineChars="200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4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927D8B3">
            <w:pPr>
              <w:pStyle w:val="1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60" w:lineRule="exact"/>
              <w:ind w:left="0" w:firstLine="640" w:firstLineChars="200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5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0A533F5">
            <w:pPr>
              <w:pStyle w:val="1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60" w:lineRule="exact"/>
              <w:ind w:left="0" w:firstLine="640" w:firstLineChars="200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26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AC7FCD2">
            <w:pPr>
              <w:pStyle w:val="1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60" w:lineRule="exact"/>
              <w:ind w:left="0" w:firstLine="640" w:firstLineChars="200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4AF9429">
            <w:pPr>
              <w:pStyle w:val="1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60" w:lineRule="exact"/>
              <w:ind w:left="0" w:firstLine="640" w:firstLineChars="200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</w:tr>
    </w:tbl>
    <w:p w14:paraId="4A5F7909">
      <w:pPr>
        <w:pStyle w:val="18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本人承诺上述申报信息真实、完整、准确，无隐瞒、遗漏、虚假填报情形；若亲属关系发生变化（如婚姻、职务调整等），将在 15 日内主动向贵单位补充报备。</w:t>
      </w:r>
    </w:p>
    <w:p w14:paraId="21517A4B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firstLine="640" w:firstLineChars="200"/>
        <w:textAlignment w:val="auto"/>
        <w:rPr>
          <w:rFonts w:hint="default" w:ascii="黑体" w:hAnsi="黑体" w:eastAsia="黑体" w:cs="黑体"/>
          <w:b w:val="0"/>
          <w:bCs w:val="0"/>
          <w:sz w:val="32"/>
          <w:szCs w:val="32"/>
        </w:rPr>
      </w:pPr>
      <w:r>
        <w:rPr>
          <w:rFonts w:hint="default" w:ascii="黑体" w:hAnsi="黑体" w:eastAsia="黑体" w:cs="黑体"/>
          <w:b w:val="0"/>
          <w:bCs w:val="0"/>
          <w:sz w:val="32"/>
          <w:szCs w:val="32"/>
        </w:rPr>
        <w:t>二、回避义务承诺</w:t>
      </w:r>
    </w:p>
    <w:p w14:paraId="3C6D7F10">
      <w:pPr>
        <w:pStyle w:val="18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本人知晓并自愿遵守《国有企业领导人员廉洁从业若干规定》及贵单位招聘公告中关于亲属回避的全部规定；</w:t>
      </w:r>
    </w:p>
    <w:p w14:paraId="00B53EB8">
      <w:pPr>
        <w:pStyle w:val="18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（一）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若本人录用后构成以下回避情形，将主动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放弃录用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：</w:t>
      </w:r>
    </w:p>
    <w:p w14:paraId="5D266B9E">
      <w:pPr>
        <w:pStyle w:val="1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与亲属在同一单位担任直接上下级关系；</w:t>
      </w:r>
    </w:p>
    <w:p w14:paraId="69D5366A">
      <w:pPr>
        <w:pStyle w:val="1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与亲属在同一部门或敏感岗位（人事、纪检、审计、财务、采购、招投标等）工作；</w:t>
      </w:r>
    </w:p>
    <w:p w14:paraId="0581C816">
      <w:pPr>
        <w:pStyle w:val="1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亲属为贵单位领导班子成员、中层管理人员，本人应聘其分管领域岗位；</w:t>
      </w:r>
    </w:p>
    <w:p w14:paraId="17AB4B4C">
      <w:pPr>
        <w:pStyle w:val="1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4.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其他依法依规应当回避的情形。</w:t>
      </w:r>
    </w:p>
    <w:p w14:paraId="238D742D">
      <w:pPr>
        <w:pStyle w:val="1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（二）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本人承诺在招聘全过程（报名、笔试、面试、考察、录用）中，不利用亲属关系干预招聘流程，不向招聘工作人员打招呼、递条子，不谋取不正当竞争优势。</w:t>
      </w:r>
    </w:p>
    <w:p w14:paraId="6F9B081E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firstLine="640" w:firstLineChars="200"/>
        <w:textAlignment w:val="auto"/>
        <w:rPr>
          <w:rFonts w:hint="default" w:ascii="黑体" w:hAnsi="黑体" w:eastAsia="黑体" w:cs="黑体"/>
          <w:b w:val="0"/>
          <w:bCs w:val="0"/>
          <w:sz w:val="32"/>
          <w:szCs w:val="32"/>
        </w:rPr>
      </w:pPr>
      <w:r>
        <w:rPr>
          <w:rFonts w:hint="default" w:ascii="黑体" w:hAnsi="黑体" w:eastAsia="黑体" w:cs="黑体"/>
          <w:b w:val="0"/>
          <w:bCs w:val="0"/>
          <w:sz w:val="32"/>
          <w:szCs w:val="32"/>
        </w:rPr>
        <w:t>三、违规责任</w:t>
      </w:r>
    </w:p>
    <w:p w14:paraId="24442745">
      <w:pPr>
        <w:pStyle w:val="18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若本人存在隐瞒不报、虚假申报亲属关系，或违反回避规定的行为，一经查实，自愿接受以下处理：</w:t>
      </w:r>
    </w:p>
    <w:p w14:paraId="79F07F53">
      <w:pPr>
        <w:pStyle w:val="1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一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尚未录用的，取消应聘资格、记入招聘诚信档案，终身不得报考贵单位及下属单位；</w:t>
      </w:r>
    </w:p>
    <w:p w14:paraId="533A98D9">
      <w:pPr>
        <w:pStyle w:val="1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二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已录用的，同意贵单位依法解除劳动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sz w:val="32"/>
          <w:szCs w:val="32"/>
        </w:rPr>
        <w:t>合同 / 聘用合同，无任何异议；</w:t>
      </w:r>
    </w:p>
    <w:p w14:paraId="4F1AB0C8">
      <w:pPr>
        <w:pStyle w:val="1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三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若给贵单位造成损失的，自愿承担相应赔偿责任；</w:t>
      </w:r>
    </w:p>
    <w:p w14:paraId="555BFEDA">
      <w:pPr>
        <w:pStyle w:val="1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四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涉嫌违纪违法的，自愿接受纪检监察机关调查处理。</w:t>
      </w:r>
    </w:p>
    <w:p w14:paraId="062CE240">
      <w:pPr>
        <w:pStyle w:val="18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本承诺书自签署之日起生效，解释权归 [招聘单位全称] 所有。</w:t>
      </w:r>
    </w:p>
    <w:p w14:paraId="4C81CF89">
      <w:pPr>
        <w:pStyle w:val="18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3A6BDCBC">
      <w:pPr>
        <w:pStyle w:val="1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firstLine="643" w:firstLineChars="200"/>
        <w:jc w:val="righ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承诺人（手写签名）：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__________</w:t>
      </w:r>
    </w:p>
    <w:p w14:paraId="36849D7C">
      <w:pPr>
        <w:pStyle w:val="1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firstLine="643" w:firstLineChars="200"/>
        <w:jc w:val="righ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联系电话：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__________</w:t>
      </w:r>
    </w:p>
    <w:p w14:paraId="643BE956">
      <w:pPr>
        <w:pStyle w:val="1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firstLine="643" w:firstLineChars="200"/>
        <w:jc w:val="righ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签署日期：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______年____月____日</w:t>
      </w:r>
    </w:p>
    <w:p w14:paraId="58115910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3A3322A8">
      <w:pPr>
        <w:rPr>
          <w:rFonts w:hint="default"/>
        </w:rPr>
      </w:pPr>
    </w:p>
    <w:p w14:paraId="72F70212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7C5017D9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3D23A6DA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643" w:firstLineChars="200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填写说明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：</w:t>
      </w:r>
    </w:p>
    <w:p w14:paraId="4FA77007">
      <w:pPr>
        <w:pStyle w:val="18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亲属范围包括：与本人有夫妻关系、直系血亲关系、三代以内旁系血亲关系以及近姻亲关系的人员，上述亲属关系包括法律规定的拟制血亲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关系。其中，直系血亲关系包括祖父母、外祖父母、父母、子女、孙子女、外孙子女；三代以内旁系血亲关系包括伯叔姑舅姨、兄弟姐妹、堂兄弟姐妹、表兄弟姐妹、侄子女、甥子女；近姻亲关系包括配偶的父母、配偶的兄弟姐妹及其配偶、子女的配偶及子女配偶的父母；三代以内旁系血亲的配偶。本人配偶的兄弟姐妹的子女及其配偶。</w:t>
      </w:r>
    </w:p>
    <w:p w14:paraId="2A2C778B">
      <w:pPr>
        <w:pStyle w:val="18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关键岗位需重点申报，包括但不限于人事、财务、纪检、审计、采购、招投标、核心技术等岗位；</w:t>
      </w:r>
    </w:p>
    <w:p w14:paraId="5D906EE3">
      <w:pPr>
        <w:pStyle w:val="18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表格可根据实际亲属数量增减行，无相关亲属需在第一行填写 “无” 并签名确认；</w:t>
      </w:r>
    </w:p>
    <w:p w14:paraId="0A94A854">
      <w:pPr>
        <w:pStyle w:val="18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4.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本承诺书需本人手写签名，打印签名无效，签署后随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资格审查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材料一并提交。</w:t>
      </w:r>
    </w:p>
    <w:sectPr>
      <w:footerReference r:id="rId3" w:type="default"/>
      <w:pgSz w:w="11906" w:h="16838"/>
      <w:pgMar w:top="1440" w:right="1440" w:bottom="1440" w:left="1440" w:header="708" w:footer="708" w:gutter="0"/>
      <w:pgNumType w:fmt="decimal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E03BDF3-5597-40A1-908E-BB713A7D35C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1B6A8C4F-18B4-472B-ABC5-DD5291AD4DA9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E85A2A67-DDC9-4FB7-8BF5-BB313C50D9B9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32BF3512-E2D5-4480-9C45-4048C625A60C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FEFECB">
    <w:pPr>
      <w:pStyle w:val="8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92AD9ED">
                          <w:pPr>
                            <w:pStyle w:val="8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92AD9ED">
                    <w:pPr>
                      <w:pStyle w:val="8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TrueTypeFonts/>
  <w:saveSubsetFonts/>
  <w:documentProtection w:enforcement="0"/>
  <w:compat>
    <w:useFELayout/>
    <w:compatSetting w:name="compatibilityMode" w:uri="http://schemas.microsoft.com/office/word" w:val="15"/>
  </w:compat>
  <w:rsids>
    <w:rsidRoot w:val="00000000"/>
    <w:rsid w:val="0632278B"/>
    <w:rsid w:val="06BB35D2"/>
    <w:rsid w:val="0F172F73"/>
    <w:rsid w:val="177C7707"/>
    <w:rsid w:val="21796D94"/>
    <w:rsid w:val="2CDF7FCA"/>
    <w:rsid w:val="2D453BF5"/>
    <w:rsid w:val="33266952"/>
    <w:rsid w:val="600F52EA"/>
    <w:rsid w:val="60D30622"/>
    <w:rsid w:val="742010BC"/>
    <w:rsid w:val="78375B6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9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iPriority="99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paragraph" w:styleId="2">
    <w:name w:val="heading 1"/>
    <w:next w:val="1"/>
    <w:qFormat/>
    <w:uiPriority w:val="0"/>
    <w:pPr>
      <w:spacing w:before="380" w:after="140" w:line="288" w:lineRule="auto"/>
      <w:ind w:left="0"/>
      <w:jc w:val="left"/>
      <w:outlineLvl w:val="0"/>
    </w:pPr>
    <w:rPr>
      <w:rFonts w:ascii="Arial" w:hAnsi="Arial" w:eastAsia="等线" w:cs="Arial"/>
      <w:b/>
      <w:bCs/>
      <w:sz w:val="36"/>
      <w:szCs w:val="36"/>
    </w:rPr>
  </w:style>
  <w:style w:type="paragraph" w:styleId="3">
    <w:name w:val="heading 2"/>
    <w:next w:val="1"/>
    <w:qFormat/>
    <w:uiPriority w:val="0"/>
    <w:pPr>
      <w:spacing w:before="320" w:after="120" w:line="288" w:lineRule="auto"/>
      <w:ind w:left="0"/>
      <w:jc w:val="left"/>
      <w:outlineLvl w:val="1"/>
    </w:pPr>
    <w:rPr>
      <w:rFonts w:ascii="Arial" w:hAnsi="Arial" w:eastAsia="等线" w:cs="Arial"/>
      <w:b/>
      <w:bCs/>
      <w:sz w:val="32"/>
      <w:szCs w:val="32"/>
    </w:rPr>
  </w:style>
  <w:style w:type="paragraph" w:styleId="4">
    <w:name w:val="heading 3"/>
    <w:next w:val="1"/>
    <w:qFormat/>
    <w:uiPriority w:val="0"/>
    <w:pPr>
      <w:spacing w:before="300" w:after="120" w:line="288" w:lineRule="auto"/>
      <w:ind w:left="0"/>
      <w:jc w:val="left"/>
      <w:outlineLvl w:val="2"/>
    </w:pPr>
    <w:rPr>
      <w:rFonts w:ascii="Arial" w:hAnsi="Arial" w:eastAsia="等线" w:cs="Arial"/>
      <w:b/>
      <w:bCs/>
      <w:sz w:val="30"/>
      <w:szCs w:val="30"/>
    </w:rPr>
  </w:style>
  <w:style w:type="paragraph" w:styleId="5">
    <w:name w:val="heading 4"/>
    <w:next w:val="1"/>
    <w:qFormat/>
    <w:uiPriority w:val="0"/>
    <w:pPr>
      <w:spacing w:before="260" w:after="120" w:line="288" w:lineRule="auto"/>
      <w:ind w:left="0"/>
      <w:jc w:val="left"/>
      <w:outlineLvl w:val="3"/>
    </w:pPr>
    <w:rPr>
      <w:rFonts w:ascii="Arial" w:hAnsi="Arial" w:eastAsia="等线" w:cs="Arial"/>
      <w:b/>
      <w:bCs/>
      <w:sz w:val="28"/>
      <w:szCs w:val="28"/>
    </w:rPr>
  </w:style>
  <w:style w:type="paragraph" w:styleId="6">
    <w:name w:val="heading 5"/>
    <w:next w:val="1"/>
    <w:qFormat/>
    <w:uiPriority w:val="0"/>
    <w:pPr>
      <w:spacing w:before="240" w:after="120" w:line="288" w:lineRule="auto"/>
      <w:ind w:left="0"/>
      <w:jc w:val="left"/>
      <w:outlineLvl w:val="4"/>
    </w:pPr>
    <w:rPr>
      <w:rFonts w:ascii="Arial" w:hAnsi="Arial" w:eastAsia="等线" w:cs="Arial"/>
      <w:b/>
      <w:bCs/>
      <w:sz w:val="24"/>
      <w:szCs w:val="24"/>
    </w:rPr>
  </w:style>
  <w:style w:type="paragraph" w:styleId="7">
    <w:name w:val="heading 6"/>
    <w:next w:val="1"/>
    <w:qFormat/>
    <w:uiPriority w:val="0"/>
    <w:pPr>
      <w:spacing w:before="240" w:after="120" w:line="288" w:lineRule="auto"/>
      <w:ind w:left="0"/>
      <w:jc w:val="left"/>
      <w:outlineLvl w:val="5"/>
    </w:pPr>
    <w:rPr>
      <w:rFonts w:ascii="Arial" w:hAnsi="Arial" w:eastAsia="等线" w:cs="Arial"/>
      <w:b/>
      <w:bCs/>
      <w:sz w:val="24"/>
      <w:szCs w:val="24"/>
    </w:rPr>
  </w:style>
  <w:style w:type="character" w:default="1" w:styleId="13">
    <w:name w:val="Default Paragraph Font"/>
    <w:semiHidden/>
    <w:uiPriority w:val="0"/>
  </w:style>
  <w:style w:type="table" w:default="1" w:styleId="1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0">
    <w:name w:val="footnote text"/>
    <w:link w:val="17"/>
    <w:semiHidden/>
    <w:unhideWhenUsed/>
    <w:qFormat/>
    <w:uiPriority w:val="99"/>
    <w:pPr>
      <w:spacing w:after="0" w:line="240" w:lineRule="auto"/>
    </w:pPr>
    <w:rPr>
      <w:rFonts w:asciiTheme="minorHAnsi" w:hAnsiTheme="minorHAnsi" w:eastAsiaTheme="minorEastAsia" w:cstheme="minorBidi"/>
      <w:sz w:val="20"/>
      <w:szCs w:val="20"/>
    </w:rPr>
  </w:style>
  <w:style w:type="paragraph" w:styleId="11">
    <w:name w:val="Title"/>
    <w:qFormat/>
    <w:uiPriority w:val="0"/>
    <w:pPr>
      <w:spacing w:before="480" w:after="480" w:line="288" w:lineRule="auto"/>
      <w:ind w:left="0"/>
    </w:pPr>
    <w:rPr>
      <w:rFonts w:ascii="Arial" w:hAnsi="Arial" w:eastAsia="等线" w:cs="Arial"/>
      <w:b/>
      <w:bCs/>
      <w:sz w:val="52"/>
      <w:szCs w:val="52"/>
    </w:rPr>
  </w:style>
  <w:style w:type="character" w:styleId="14">
    <w:name w:val="Hyperlink"/>
    <w:unhideWhenUsed/>
    <w:qFormat/>
    <w:uiPriority w:val="99"/>
    <w:rPr>
      <w:color w:val="0563C1"/>
      <w:u w:val="single"/>
    </w:rPr>
  </w:style>
  <w:style w:type="character" w:styleId="15">
    <w:name w:val="footnote reference"/>
    <w:semiHidden/>
    <w:unhideWhenUsed/>
    <w:qFormat/>
    <w:uiPriority w:val="99"/>
    <w:rPr>
      <w:vertAlign w:val="superscript"/>
    </w:rPr>
  </w:style>
  <w:style w:type="paragraph" w:styleId="16">
    <w:name w:val="List Paragraph"/>
    <w:qFormat/>
    <w:uiPriority w:val="0"/>
    <w:rPr>
      <w:rFonts w:asciiTheme="minorHAnsi" w:hAnsiTheme="minorHAnsi" w:eastAsiaTheme="minorEastAsia" w:cstheme="minorBidi"/>
      <w:sz w:val="21"/>
      <w:szCs w:val="22"/>
    </w:rPr>
  </w:style>
  <w:style w:type="character" w:customStyle="1" w:styleId="17">
    <w:name w:val="Footnote Text Char"/>
    <w:link w:val="10"/>
    <w:semiHidden/>
    <w:unhideWhenUsed/>
    <w:qFormat/>
    <w:uiPriority w:val="99"/>
    <w:rPr>
      <w:sz w:val="20"/>
      <w:szCs w:val="20"/>
    </w:rPr>
  </w:style>
  <w:style w:type="paragraph" w:customStyle="1" w:styleId="18">
    <w:name w:val="_Style 13"/>
    <w:qFormat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sz w:val="22"/>
      <w:szCs w:val="22"/>
    </w:rPr>
  </w:style>
  <w:style w:type="paragraph" w:customStyle="1" w:styleId="19">
    <w:name w:val="_Style 14"/>
    <w:qFormat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color w:val="8F959E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4e45677-3228-4297-bc72-362bbdd88db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1115</Words>
  <Characters>1155</Characters>
  <TotalTime>17</TotalTime>
  <ScaleCrop>false</ScaleCrop>
  <LinksUpToDate>false</LinksUpToDate>
  <CharactersWithSpaces>1191</CharactersWithSpaces>
  <Application>WPS Office_12.1.0.26375_F1E327BC-269C-435d-A152-05C5408002CA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2026-04-29T03:06:00Z</dcterms:created>
  <dc:creator>Un-named</dc:creator>
  <cp:lastModifiedBy>人力资源部</cp:lastModifiedBy>
  <dcterms:modified xsi:type="dcterms:W3CDTF">2026-06-24T07:19:54Z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eyJoZGlkIjoiOGM4MzI0ODRjYjRlN2VmNzgzN2U0NWU3ODIyZmJkZTciLCJ1c2VySWQiOiIxNDYyODQ3ODQwIn0=</vt:lpwstr>
  </property>
  <property fmtid="{D5CDD505-2E9C-101B-9397-08002B2CF9AE}" pid="3" name="KSOProductBuildVer">
    <vt:lpwstr>2052-12.1.0.26375</vt:lpwstr>
  </property>
  <property fmtid="{D5CDD505-2E9C-101B-9397-08002B2CF9AE}" pid="4" name="ICV">
    <vt:lpwstr>864BFFD390ED4EB8822A0A7D6DB8B39C_12</vt:lpwstr>
  </property>
</Properties>
</file>